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A0807" w14:textId="77777777" w:rsidR="00994AE0" w:rsidRPr="00E63C8F" w:rsidRDefault="00994AE0" w:rsidP="00E63C8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36"/>
          <w:szCs w:val="36"/>
        </w:rPr>
      </w:pPr>
      <w:r w:rsidRPr="00E63C8F">
        <w:rPr>
          <w:rFonts w:ascii="ArialMT" w:hAnsi="ArialMT" w:cs="ArialMT"/>
          <w:b/>
          <w:sz w:val="36"/>
          <w:szCs w:val="36"/>
        </w:rPr>
        <w:t>Past Presidents Parley</w:t>
      </w:r>
    </w:p>
    <w:p w14:paraId="3452AB51" w14:textId="77777777" w:rsidR="002E6664" w:rsidRDefault="002E6664" w:rsidP="00994A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14:paraId="3C2ACDC2" w14:textId="77777777" w:rsidR="000E4EBA" w:rsidRDefault="002E6664" w:rsidP="000E4EB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8"/>
          <w:szCs w:val="28"/>
        </w:rPr>
        <w:t xml:space="preserve">Chair: </w:t>
      </w:r>
      <w:r>
        <w:rPr>
          <w:rFonts w:ascii="ArialMT" w:hAnsi="ArialMT" w:cs="ArialMT"/>
          <w:sz w:val="28"/>
          <w:szCs w:val="28"/>
        </w:rPr>
        <w:tab/>
      </w:r>
      <w:r w:rsidR="000E4EBA">
        <w:rPr>
          <w:rFonts w:ascii="ArialMT" w:hAnsi="ArialMT" w:cs="ArialMT"/>
          <w:sz w:val="24"/>
          <w:szCs w:val="24"/>
        </w:rPr>
        <w:t>Gayle Metzinger</w:t>
      </w:r>
    </w:p>
    <w:p w14:paraId="51246072" w14:textId="4FB5940C" w:rsidR="000E4EBA" w:rsidRDefault="000E4EBA" w:rsidP="000E4EB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  <w:t>102 South Woodbine Rd Apt 123</w:t>
      </w:r>
    </w:p>
    <w:p w14:paraId="7B94CE80" w14:textId="7AF4DD92" w:rsidR="000E4EBA" w:rsidRPr="00282C4B" w:rsidRDefault="000E4EBA" w:rsidP="000E4EB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  <w:t>St. Joseph, MO 64506</w:t>
      </w:r>
      <w:r w:rsidRPr="00282C4B">
        <w:rPr>
          <w:rFonts w:ascii="ArialMT" w:hAnsi="ArialMT" w:cs="ArialMT"/>
          <w:sz w:val="24"/>
          <w:szCs w:val="24"/>
        </w:rPr>
        <w:tab/>
      </w:r>
    </w:p>
    <w:p w14:paraId="382E8204" w14:textId="16C30395" w:rsidR="002E6664" w:rsidRDefault="002E6664" w:rsidP="000E4E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B3EAD84" w14:textId="77777777" w:rsidR="00994AE0" w:rsidRDefault="00994AE0" w:rsidP="00994AE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Programs/Activities:</w:t>
      </w:r>
      <w:r w:rsidR="002E666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14:paraId="5E938787" w14:textId="77777777" w:rsidR="002E6664" w:rsidRDefault="002E6664" w:rsidP="00994A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CC33982" w14:textId="77777777" w:rsidR="002E6664" w:rsidRPr="001837E5" w:rsidRDefault="00994AE0" w:rsidP="00994A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val="single"/>
        </w:rPr>
      </w:pPr>
      <w:r w:rsidRPr="001837E5">
        <w:rPr>
          <w:rFonts w:ascii="TimesNewRomanPSMT" w:hAnsi="TimesNewRomanPSMT" w:cs="TimesNewRomanPSMT"/>
          <w:i/>
          <w:sz w:val="24"/>
          <w:szCs w:val="24"/>
          <w:u w:val="single"/>
        </w:rPr>
        <w:t>Active service by Past Presidents</w:t>
      </w:r>
      <w:r w:rsidRPr="001837E5">
        <w:rPr>
          <w:rFonts w:ascii="TimesNewRomanPSMT" w:hAnsi="TimesNewRomanPSMT" w:cs="TimesNewRomanPSMT"/>
          <w:sz w:val="24"/>
          <w:szCs w:val="24"/>
          <w:u w:val="single"/>
        </w:rPr>
        <w:t xml:space="preserve">: </w:t>
      </w:r>
    </w:p>
    <w:p w14:paraId="4882068B" w14:textId="77777777" w:rsidR="002E6664" w:rsidRPr="001837E5" w:rsidRDefault="002E6664" w:rsidP="00994A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val="single"/>
        </w:rPr>
      </w:pPr>
    </w:p>
    <w:p w14:paraId="3F41E5ED" w14:textId="77777777" w:rsidR="002E6664" w:rsidRDefault="00994AE0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E6664">
        <w:rPr>
          <w:rFonts w:ascii="Arial" w:hAnsi="Arial" w:cs="Arial"/>
        </w:rPr>
        <w:t>All past presidents at all le</w:t>
      </w:r>
      <w:r w:rsidR="002E6664">
        <w:rPr>
          <w:rFonts w:ascii="Arial" w:hAnsi="Arial" w:cs="Arial"/>
        </w:rPr>
        <w:t xml:space="preserve">vels are encouraged to continue </w:t>
      </w:r>
      <w:r w:rsidRPr="002E6664">
        <w:rPr>
          <w:rFonts w:ascii="Arial" w:hAnsi="Arial" w:cs="Arial"/>
        </w:rPr>
        <w:t>their support to the organization by accepting responsibilit</w:t>
      </w:r>
      <w:r w:rsidR="002E6664">
        <w:rPr>
          <w:rFonts w:ascii="Arial" w:hAnsi="Arial" w:cs="Arial"/>
        </w:rPr>
        <w:t xml:space="preserve">y that the knowledge and wisdom </w:t>
      </w:r>
      <w:r w:rsidRPr="002E6664">
        <w:rPr>
          <w:rFonts w:ascii="Arial" w:hAnsi="Arial" w:cs="Arial"/>
        </w:rPr>
        <w:t>as a past leader can make a difference in the developin</w:t>
      </w:r>
      <w:r w:rsidR="002E6664">
        <w:rPr>
          <w:rFonts w:ascii="Arial" w:hAnsi="Arial" w:cs="Arial"/>
        </w:rPr>
        <w:t xml:space="preserve">g and mentoring the life of one </w:t>
      </w:r>
      <w:r w:rsidRPr="002E6664">
        <w:rPr>
          <w:rFonts w:ascii="Arial" w:hAnsi="Arial" w:cs="Arial"/>
        </w:rPr>
        <w:t>member. As past leaders, we can join the group as ambassado</w:t>
      </w:r>
      <w:r w:rsidR="002E6664">
        <w:rPr>
          <w:rFonts w:ascii="Arial" w:hAnsi="Arial" w:cs="Arial"/>
        </w:rPr>
        <w:t xml:space="preserve">rs for the organization knowing </w:t>
      </w:r>
      <w:r w:rsidRPr="002E6664">
        <w:rPr>
          <w:rFonts w:ascii="Arial" w:hAnsi="Arial" w:cs="Arial"/>
        </w:rPr>
        <w:t>there is much information to share to make each level o</w:t>
      </w:r>
      <w:r w:rsidR="002E6664">
        <w:rPr>
          <w:rFonts w:ascii="Arial" w:hAnsi="Arial" w:cs="Arial"/>
        </w:rPr>
        <w:t xml:space="preserve">f the organization stronger and </w:t>
      </w:r>
      <w:r w:rsidRPr="002E6664">
        <w:rPr>
          <w:rFonts w:ascii="Arial" w:hAnsi="Arial" w:cs="Arial"/>
        </w:rPr>
        <w:t xml:space="preserve">maintain its growth with positive actions. </w:t>
      </w:r>
    </w:p>
    <w:p w14:paraId="5E1E905C" w14:textId="77777777" w:rsidR="002E6664" w:rsidRDefault="002E6664" w:rsidP="00994A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94FC67" w14:textId="77777777" w:rsidR="002E6664" w:rsidRDefault="00994AE0" w:rsidP="00994A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837E5">
        <w:rPr>
          <w:rFonts w:ascii="Arial" w:hAnsi="Arial" w:cs="Arial"/>
          <w:i/>
          <w:sz w:val="24"/>
          <w:szCs w:val="24"/>
          <w:u w:val="single"/>
        </w:rPr>
        <w:t>Nursing Scholarships</w:t>
      </w:r>
      <w:r w:rsidRPr="002E6664">
        <w:rPr>
          <w:rFonts w:ascii="Arial" w:hAnsi="Arial" w:cs="Arial"/>
        </w:rPr>
        <w:t>:</w:t>
      </w:r>
    </w:p>
    <w:p w14:paraId="4FA3D33C" w14:textId="77777777" w:rsidR="002E6664" w:rsidRDefault="002E6664" w:rsidP="00994A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EB7A24" w14:textId="77777777" w:rsidR="002E6664" w:rsidRDefault="00994AE0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E6664">
        <w:rPr>
          <w:rFonts w:ascii="Arial" w:hAnsi="Arial" w:cs="Arial"/>
        </w:rPr>
        <w:t>Assist deserving students who are pursuing an education in t</w:t>
      </w:r>
      <w:r w:rsidR="002E6664">
        <w:rPr>
          <w:rFonts w:ascii="Arial" w:hAnsi="Arial" w:cs="Arial"/>
        </w:rPr>
        <w:t xml:space="preserve">he nursing </w:t>
      </w:r>
      <w:r w:rsidRPr="002E6664">
        <w:rPr>
          <w:rFonts w:ascii="Arial" w:hAnsi="Arial" w:cs="Arial"/>
        </w:rPr>
        <w:t>field. Undertake fundraising efforts to provide scholarship bene</w:t>
      </w:r>
      <w:r w:rsidR="002E6664">
        <w:rPr>
          <w:rFonts w:ascii="Arial" w:hAnsi="Arial" w:cs="Arial"/>
        </w:rPr>
        <w:t xml:space="preserve">fits to individuals entering or </w:t>
      </w:r>
      <w:r w:rsidRPr="002E6664">
        <w:rPr>
          <w:rFonts w:ascii="Arial" w:hAnsi="Arial" w:cs="Arial"/>
        </w:rPr>
        <w:t>attending nursing training. Develop resources to provide financ</w:t>
      </w:r>
      <w:r w:rsidR="002E6664">
        <w:rPr>
          <w:rFonts w:ascii="Arial" w:hAnsi="Arial" w:cs="Arial"/>
        </w:rPr>
        <w:t xml:space="preserve">ial aid information for nursing </w:t>
      </w:r>
      <w:r w:rsidRPr="002E6664">
        <w:rPr>
          <w:rFonts w:ascii="Arial" w:hAnsi="Arial" w:cs="Arial"/>
        </w:rPr>
        <w:t xml:space="preserve">students. </w:t>
      </w:r>
    </w:p>
    <w:p w14:paraId="16B98CA6" w14:textId="77777777" w:rsidR="002E6664" w:rsidRDefault="002E6664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55806A" w14:textId="77777777" w:rsidR="002E6664" w:rsidRPr="001837E5" w:rsidRDefault="00994AE0" w:rsidP="00994A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u w:val="single"/>
        </w:rPr>
      </w:pPr>
      <w:r w:rsidRPr="001837E5">
        <w:rPr>
          <w:rFonts w:ascii="Arial" w:hAnsi="Arial" w:cs="Arial"/>
          <w:i/>
          <w:sz w:val="24"/>
          <w:szCs w:val="24"/>
          <w:u w:val="single"/>
        </w:rPr>
        <w:t>Servicewomen:</w:t>
      </w:r>
      <w:r w:rsidRPr="001837E5">
        <w:rPr>
          <w:rFonts w:ascii="Arial" w:hAnsi="Arial" w:cs="Arial"/>
          <w:i/>
          <w:u w:val="single"/>
        </w:rPr>
        <w:t xml:space="preserve"> </w:t>
      </w:r>
    </w:p>
    <w:p w14:paraId="562C409E" w14:textId="77777777" w:rsidR="002E6664" w:rsidRDefault="002E6664" w:rsidP="00994A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B7CCA1" w14:textId="77777777" w:rsidR="00994AE0" w:rsidRPr="002E6664" w:rsidRDefault="00994AE0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E6664">
        <w:rPr>
          <w:rFonts w:ascii="Arial" w:hAnsi="Arial" w:cs="Arial"/>
        </w:rPr>
        <w:t>The Past Presidents Parley will con</w:t>
      </w:r>
      <w:r w:rsidR="002E6664">
        <w:rPr>
          <w:rFonts w:ascii="Arial" w:hAnsi="Arial" w:cs="Arial"/>
        </w:rPr>
        <w:t xml:space="preserve">tinue to recognize the military </w:t>
      </w:r>
      <w:r w:rsidRPr="002E6664">
        <w:rPr>
          <w:rFonts w:ascii="Arial" w:hAnsi="Arial" w:cs="Arial"/>
        </w:rPr>
        <w:t>service of active duty personnel representing each br</w:t>
      </w:r>
      <w:r w:rsidR="002E6664">
        <w:rPr>
          <w:rFonts w:ascii="Arial" w:hAnsi="Arial" w:cs="Arial"/>
        </w:rPr>
        <w:t xml:space="preserve">anch of service at the national </w:t>
      </w:r>
      <w:r w:rsidRPr="002E6664">
        <w:rPr>
          <w:rFonts w:ascii="Arial" w:hAnsi="Arial" w:cs="Arial"/>
        </w:rPr>
        <w:t>convention.</w:t>
      </w:r>
    </w:p>
    <w:p w14:paraId="78323784" w14:textId="77777777" w:rsidR="002E6664" w:rsidRDefault="002E6664" w:rsidP="00994AE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988CD0C" w14:textId="77777777" w:rsidR="00994AE0" w:rsidRDefault="00994AE0" w:rsidP="00994AE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Past Presidents Parley Awards</w:t>
      </w:r>
    </w:p>
    <w:p w14:paraId="502F1635" w14:textId="77777777" w:rsidR="001837E5" w:rsidRDefault="001837E5" w:rsidP="00994A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973C8B8" w14:textId="77777777" w:rsidR="001837E5" w:rsidRDefault="001837E5" w:rsidP="00994A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6"/>
          <w:szCs w:val="36"/>
        </w:rPr>
      </w:pPr>
    </w:p>
    <w:p w14:paraId="29E8100A" w14:textId="77777777" w:rsidR="00994AE0" w:rsidRDefault="00994AE0" w:rsidP="00994A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6"/>
          <w:szCs w:val="36"/>
        </w:rPr>
      </w:pPr>
      <w:r>
        <w:rPr>
          <w:rFonts w:ascii="ArialMT" w:hAnsi="ArialMT" w:cs="ArialMT"/>
          <w:sz w:val="36"/>
          <w:szCs w:val="36"/>
        </w:rPr>
        <w:t>Past Presidents Parley</w:t>
      </w:r>
    </w:p>
    <w:p w14:paraId="46BC1744" w14:textId="77777777" w:rsidR="00405F76" w:rsidRDefault="00405F76" w:rsidP="00994A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8D5580E" w14:textId="77777777" w:rsidR="00994AE0" w:rsidRDefault="00994AE0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Rules for honoring Active Duty Servicewomen:</w:t>
      </w:r>
    </w:p>
    <w:p w14:paraId="6B9FEE72" w14:textId="77777777" w:rsidR="00405F76" w:rsidRDefault="00405F76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18B71B0" w14:textId="77777777" w:rsidR="00994AE0" w:rsidRDefault="00994AE0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Nominees should be in active duty and willing to attend National Convention,</w:t>
      </w:r>
    </w:p>
    <w:p w14:paraId="0D956AE5" w14:textId="77777777" w:rsidR="00994AE0" w:rsidRDefault="00405F76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</w:t>
      </w:r>
      <w:r w:rsidR="00994AE0">
        <w:rPr>
          <w:rFonts w:ascii="TimesNewRomanPSMT" w:hAnsi="TimesNewRomanPSMT" w:cs="TimesNewRomanPSMT"/>
          <w:sz w:val="24"/>
          <w:szCs w:val="24"/>
        </w:rPr>
        <w:t>if possible.</w:t>
      </w:r>
    </w:p>
    <w:p w14:paraId="383293B5" w14:textId="77777777" w:rsidR="00994AE0" w:rsidRDefault="00994AE0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A brief narrative of their military service should be included with the entry</w:t>
      </w:r>
    </w:p>
    <w:p w14:paraId="0759494B" w14:textId="77777777" w:rsidR="00994AE0" w:rsidRDefault="00405F76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</w:t>
      </w:r>
      <w:r w:rsidR="00994AE0">
        <w:rPr>
          <w:rFonts w:ascii="TimesNewRomanPSMT" w:hAnsi="TimesNewRomanPSMT" w:cs="TimesNewRomanPSMT"/>
          <w:sz w:val="24"/>
          <w:szCs w:val="24"/>
        </w:rPr>
        <w:t>form. A YouTube video can take the place of a written narrative. Please see</w:t>
      </w:r>
    </w:p>
    <w:p w14:paraId="075D811D" w14:textId="77777777" w:rsidR="00994AE0" w:rsidRDefault="00405F76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</w:t>
      </w:r>
      <w:r w:rsidR="00994AE0">
        <w:rPr>
          <w:rFonts w:ascii="TimesNewRomanPSMT" w:hAnsi="TimesNewRomanPSMT" w:cs="TimesNewRomanPSMT"/>
          <w:sz w:val="24"/>
          <w:szCs w:val="24"/>
        </w:rPr>
        <w:t>awards form for details.</w:t>
      </w:r>
    </w:p>
    <w:p w14:paraId="292EF839" w14:textId="77777777" w:rsidR="00994AE0" w:rsidRDefault="00994AE0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Entry must have the nominee’s name and address, unit name and number (if</w:t>
      </w:r>
    </w:p>
    <w:p w14:paraId="09F56F83" w14:textId="77777777" w:rsidR="00994AE0" w:rsidRDefault="00405F76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</w:t>
      </w:r>
      <w:r w:rsidR="00994AE0">
        <w:rPr>
          <w:rFonts w:ascii="TimesNewRomanPSMT" w:hAnsi="TimesNewRomanPSMT" w:cs="TimesNewRomanPSMT"/>
          <w:sz w:val="24"/>
          <w:szCs w:val="24"/>
        </w:rPr>
        <w:t>applicable) and most importantly, contact information for the servicewomen.</w:t>
      </w:r>
    </w:p>
    <w:p w14:paraId="27C3AF09" w14:textId="77777777" w:rsidR="00994AE0" w:rsidRDefault="00994AE0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One applicant for each branch of service per unit.</w:t>
      </w:r>
    </w:p>
    <w:p w14:paraId="191EB9D3" w14:textId="77777777" w:rsidR="00994AE0" w:rsidRDefault="00994AE0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5. All entries must be postmarked by the </w:t>
      </w:r>
      <w:r w:rsidR="00AB56E3">
        <w:rPr>
          <w:rFonts w:ascii="TimesNewRomanPSMT" w:hAnsi="TimesNewRomanPSMT" w:cs="TimesNewRomanPSMT"/>
          <w:sz w:val="24"/>
          <w:szCs w:val="24"/>
        </w:rPr>
        <w:t>April 1.</w:t>
      </w:r>
    </w:p>
    <w:p w14:paraId="4ACB870E" w14:textId="77777777" w:rsidR="00405F76" w:rsidRDefault="00405F76" w:rsidP="00994AE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D08EEC9" w14:textId="77777777" w:rsidR="00117E55" w:rsidRDefault="00117E55" w:rsidP="00634B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5ABD98E4" w14:textId="77777777" w:rsidR="00634B43" w:rsidRDefault="00634B43" w:rsidP="00634B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Past Presidents Parley</w:t>
      </w:r>
    </w:p>
    <w:p w14:paraId="369F570B" w14:textId="77777777" w:rsidR="00634B43" w:rsidRDefault="00405F76" w:rsidP="00634B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</w:t>
      </w:r>
      <w:r w:rsidR="00634B43">
        <w:rPr>
          <w:rFonts w:ascii="Arial" w:hAnsi="Arial" w:cs="Arial"/>
          <w:b/>
          <w:bCs/>
          <w:sz w:val="20"/>
          <w:szCs w:val="20"/>
        </w:rPr>
        <w:t>bjective: Unit Past President Parley Responsibilities</w:t>
      </w:r>
    </w:p>
    <w:p w14:paraId="19DB1046" w14:textId="77777777" w:rsidR="00634B43" w:rsidRDefault="00634B43" w:rsidP="00634B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Step-by-Step Instructions:</w:t>
      </w:r>
    </w:p>
    <w:p w14:paraId="040C07A7" w14:textId="77777777" w:rsidR="00405F76" w:rsidRDefault="00405F76" w:rsidP="00634B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8E4A50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Offer to escort a new member to your meeting.</w:t>
      </w:r>
    </w:p>
    <w:p w14:paraId="59C5C530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Introduce her to the president as well as other members in attendance. Ask her to share a little about</w:t>
      </w:r>
    </w:p>
    <w:p w14:paraId="132AB262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herself. The information could be helpful in determining in which committee she may have the greatest</w:t>
      </w:r>
    </w:p>
    <w:p w14:paraId="680A1B50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interest. Have each attendee introduce herself.</w:t>
      </w:r>
    </w:p>
    <w:p w14:paraId="66C6B15D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each program report is given, request that the chairman explain the purpose of the program and how</w:t>
      </w:r>
    </w:p>
    <w:p w14:paraId="6F8F2CCD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unit supports it. Explain the duties of the officers, the chairmen and the committee members.</w:t>
      </w:r>
    </w:p>
    <w:p w14:paraId="62B6A384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Help maintain a positive attitude and assist in avoiding controversy during the meeting. Interject some</w:t>
      </w:r>
    </w:p>
    <w:p w14:paraId="13ABE04A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occasional humor to help make the meeting fun.</w:t>
      </w:r>
    </w:p>
    <w:p w14:paraId="43C8287C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prospective member is more likely to join if she feels she is joining an organization that is fun and</w:t>
      </w:r>
    </w:p>
    <w:p w14:paraId="70C60053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whose activities support their community. All members will be more willing to attend meetings and assist</w:t>
      </w:r>
    </w:p>
    <w:p w14:paraId="770763D7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with activities if the meetings are short and interesting. Remind the members to try new ideas without</w:t>
      </w:r>
    </w:p>
    <w:p w14:paraId="718E1A53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criticism if they fail. Suggest trying something else. Help keep the meeting moving toward a positive</w:t>
      </w:r>
    </w:p>
    <w:p w14:paraId="7394DFA8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conclusion.</w:t>
      </w:r>
    </w:p>
    <w:p w14:paraId="31551376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Evaluate your new member’s capabilities. </w:t>
      </w:r>
      <w:r>
        <w:rPr>
          <w:rFonts w:ascii="Arial" w:hAnsi="Arial" w:cs="Arial"/>
          <w:sz w:val="20"/>
          <w:szCs w:val="20"/>
        </w:rPr>
        <w:t>If you feel she is ready to participate, ask her which of the</w:t>
      </w:r>
    </w:p>
    <w:p w14:paraId="27D87135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programs </w:t>
      </w:r>
      <w:proofErr w:type="gramStart"/>
      <w:r>
        <w:rPr>
          <w:rFonts w:ascii="Arial" w:hAnsi="Arial" w:cs="Arial"/>
          <w:sz w:val="20"/>
          <w:szCs w:val="20"/>
        </w:rPr>
        <w:t>holds</w:t>
      </w:r>
      <w:proofErr w:type="gramEnd"/>
      <w:r>
        <w:rPr>
          <w:rFonts w:ascii="Arial" w:hAnsi="Arial" w:cs="Arial"/>
          <w:sz w:val="20"/>
          <w:szCs w:val="20"/>
        </w:rPr>
        <w:t xml:space="preserve"> her greatest interest. Discourage naming a new member as an officer or a chairman but</w:t>
      </w:r>
    </w:p>
    <w:p w14:paraId="357BC1D7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instead suggest she be given the opportunity of working on a committee with an experienced chairman.</w:t>
      </w:r>
    </w:p>
    <w:p w14:paraId="67C828CC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Let her know you are willing to mentor her and assist by answering her questions. Remember to praise</w:t>
      </w:r>
    </w:p>
    <w:p w14:paraId="04D21632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 efforts.</w:t>
      </w:r>
    </w:p>
    <w:p w14:paraId="0AAA27DA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Past presidents should advise when asked, but preferably not serve as a chairman. Chairmanships</w:t>
      </w:r>
    </w:p>
    <w:p w14:paraId="3CC785B3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should be held by other members so they may learn the programs and become good unit leaders that</w:t>
      </w:r>
    </w:p>
    <w:p w14:paraId="4D610403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develop an interest in moving into district, county or department positions.</w:t>
      </w:r>
    </w:p>
    <w:p w14:paraId="1DE3B4B8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a past president, you may wish to promote the nomination of a unit member of the year. You may take</w:t>
      </w:r>
    </w:p>
    <w:p w14:paraId="4398B137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lead in recommending active-duty servicewomen to submit for an award. Develop a fundraising</w:t>
      </w:r>
    </w:p>
    <w:p w14:paraId="53D35190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activity for donations to the nursing scholarship program.</w:t>
      </w:r>
    </w:p>
    <w:p w14:paraId="6CECDF32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3B71DB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8BBF97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Objective: Establishing a Past Presidents Parley in your Department</w:t>
      </w:r>
    </w:p>
    <w:p w14:paraId="2941E650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Step-by-Step Instructions:</w:t>
      </w:r>
    </w:p>
    <w:p w14:paraId="602D5876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Departments are encouraged to establish a Past Presidents Parley (PPP) group consisting of their past</w:t>
      </w:r>
    </w:p>
    <w:p w14:paraId="46A7990F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presidents. These groups can continue their support of the organization by using their</w:t>
      </w:r>
    </w:p>
    <w:p w14:paraId="26A7A766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experience, knowledge and wisdom in being goodwill ambassadors to strengthen our organization and</w:t>
      </w:r>
    </w:p>
    <w:p w14:paraId="08CDAA75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help maintain its growth.</w:t>
      </w:r>
    </w:p>
    <w:p w14:paraId="5510F909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PPP groups can play an important part in the mentoring of current members to develop knowledgeable</w:t>
      </w:r>
    </w:p>
    <w:p w14:paraId="072EA065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leadership within the department. They can support and assist in a recruitment effort for new members.</w:t>
      </w:r>
    </w:p>
    <w:p w14:paraId="22CBF92B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They are encouraged to select a mission-outreach project of interest and support the program with time</w:t>
      </w:r>
    </w:p>
    <w:p w14:paraId="06229C20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and/or financial contributions. They may choose to have a courtesy fund and chairman to remember past</w:t>
      </w:r>
    </w:p>
    <w:p w14:paraId="78CC1F42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presidents when the need arises.</w:t>
      </w:r>
    </w:p>
    <w:p w14:paraId="49D82A8D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They should make themselves available to current officers as well as potential candidates for office. Their</w:t>
      </w:r>
    </w:p>
    <w:p w14:paraId="04E53B91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guidance and constructive feedback should help the department maintain continuity and good</w:t>
      </w:r>
    </w:p>
    <w:p w14:paraId="692AE312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cooperation.</w:t>
      </w:r>
    </w:p>
    <w:p w14:paraId="2D5608A0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group could hold a luncheon during department meetings and share current news of all past</w:t>
      </w:r>
    </w:p>
    <w:p w14:paraId="5895A8DB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presidents. They may choose to donate or raise funds for ex-servicewomen and PPP nurses</w:t>
      </w:r>
    </w:p>
    <w:p w14:paraId="007BC562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scholarships. They may discuss making specific donations or how they could assist with issues within</w:t>
      </w:r>
    </w:p>
    <w:p w14:paraId="275002B1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their department to help create a positive result. A discussion could be held about ideas for proposing a</w:t>
      </w:r>
    </w:p>
    <w:p w14:paraId="4383FBB8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resolution to help clarify a questionable Constitution or Bylaw article. They may decide to take a</w:t>
      </w:r>
    </w:p>
    <w:p w14:paraId="395CA8C2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leadership role regarding a proposal from the national organization. Some members of the Parley may be</w:t>
      </w:r>
    </w:p>
    <w:p w14:paraId="32C2F3A4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serving at the national level.</w:t>
      </w:r>
    </w:p>
    <w:p w14:paraId="7C09BA42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They could invite the current department president and any national guest who may be in attendance at</w:t>
      </w:r>
    </w:p>
    <w:p w14:paraId="1C3B7475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their meeting.</w:t>
      </w:r>
    </w:p>
    <w:p w14:paraId="2FEF775C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knowledge can be invaluable on the Department Finance Committee, as PPP Chairman, or as</w:t>
      </w:r>
    </w:p>
    <w:p w14:paraId="10C2C982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Parliamentarian if appointed.</w:t>
      </w:r>
    </w:p>
    <w:p w14:paraId="1BB945D6" w14:textId="77777777" w:rsidR="00634B43" w:rsidRDefault="00634B43" w:rsidP="00E63C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Continue to be involved: You are a valuable department member.</w:t>
      </w:r>
    </w:p>
    <w:p w14:paraId="2DB8F2C4" w14:textId="77777777" w:rsidR="00634B43" w:rsidRDefault="00634B43" w:rsidP="00E63C8F">
      <w:pPr>
        <w:jc w:val="both"/>
        <w:rPr>
          <w:rFonts w:ascii="Arial" w:hAnsi="Arial" w:cs="Arial"/>
          <w:sz w:val="20"/>
          <w:szCs w:val="20"/>
        </w:rPr>
      </w:pPr>
    </w:p>
    <w:p w14:paraId="2B4622BE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Past Presidents Parley Committee</w:t>
      </w:r>
    </w:p>
    <w:p w14:paraId="3CAFAF30" w14:textId="77777777" w:rsidR="001837E5" w:rsidRDefault="001837E5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3AE087F3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SALUTE TO AN ACTIVE-DUTY SERVICEWOMAN</w:t>
      </w:r>
    </w:p>
    <w:p w14:paraId="52CC4201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Established in 2003 by the Past Presidents Parley Committee, this award has evolved from</w:t>
      </w:r>
    </w:p>
    <w:p w14:paraId="010CFA35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honoring women veterans to honoring women who are actively serving our country in the</w:t>
      </w:r>
    </w:p>
    <w:p w14:paraId="69E76E8F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United States Army, Navy, Marine Corps, Air Force, and Coast Guard (including Army</w:t>
      </w:r>
    </w:p>
    <w:p w14:paraId="6E8963B3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Guard and Reserve components of each branch).</w:t>
      </w:r>
    </w:p>
    <w:p w14:paraId="27C2CA15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active-duty servicewoman from each branch of service will be recognized at the</w:t>
      </w:r>
    </w:p>
    <w:p w14:paraId="76CF4B70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Legion Auxiliary National Convention. Recipients attend the national convention</w:t>
      </w:r>
    </w:p>
    <w:p w14:paraId="098DF04B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guests of the Auxiliary.</w:t>
      </w:r>
    </w:p>
    <w:p w14:paraId="2548103D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 order to make the </w:t>
      </w:r>
      <w:r>
        <w:rPr>
          <w:rFonts w:ascii="Arial" w:hAnsi="Arial" w:cs="Arial"/>
          <w:b/>
          <w:bCs/>
          <w:i/>
          <w:iCs/>
        </w:rPr>
        <w:t xml:space="preserve">SALUTE TO AN ACTIVE-DUTY SERVICEWOMAN </w:t>
      </w:r>
      <w:r>
        <w:rPr>
          <w:rFonts w:ascii="Times New Roman" w:hAnsi="Times New Roman" w:cs="Times New Roman"/>
          <w:b/>
          <w:bCs/>
          <w:sz w:val="24"/>
          <w:szCs w:val="24"/>
        </w:rPr>
        <w:t>nomination</w:t>
      </w:r>
    </w:p>
    <w:p w14:paraId="58A3C754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process more accessible, we are now accepting video applications via YouTube.</w:t>
      </w:r>
    </w:p>
    <w:p w14:paraId="1E22D32F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Nomination Criteria:</w:t>
      </w:r>
    </w:p>
    <w:p w14:paraId="390C7A9B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Nominee must be currently serving in the U.S. Armed Forces (Army, Navy, Marine</w:t>
      </w:r>
    </w:p>
    <w:p w14:paraId="2EC85F8E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Corps, Air Force and Coast Guard).</w:t>
      </w:r>
    </w:p>
    <w:p w14:paraId="58069CDB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A written narrative (750 words or less) or YouTube video (3 minutes or less) that</w:t>
      </w:r>
    </w:p>
    <w:p w14:paraId="10BC6856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answers the question “Why Are Women Vital to Today’s Armed Forces?” must</w:t>
      </w:r>
    </w:p>
    <w:p w14:paraId="26FB5880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accompany the nomination form.</w:t>
      </w:r>
    </w:p>
    <w:p w14:paraId="137EF541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The narrative or video can be created either by the nominating party or by the</w:t>
      </w:r>
    </w:p>
    <w:p w14:paraId="08936E6C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servicewoman.</w:t>
      </w:r>
    </w:p>
    <w:p w14:paraId="1AFFD45E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Membership in the American Legion Auxiliary is desired but not required.</w:t>
      </w:r>
    </w:p>
    <w:p w14:paraId="6382D74A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YouTube Video Checklist</w:t>
      </w:r>
    </w:p>
    <w:p w14:paraId="2D8A141E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choose to submit a video, please be sure to check that your video:</w:t>
      </w:r>
    </w:p>
    <w:p w14:paraId="25327B65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does not contain any copyrighted music, video, images or text (not legally owned)</w:t>
      </w:r>
    </w:p>
    <w:p w14:paraId="1CB4A9E2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is not set to "private;" your video must be public.</w:t>
      </w:r>
    </w:p>
    <w:p w14:paraId="59E614EC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is under 2GB in size</w:t>
      </w:r>
    </w:p>
    <w:p w14:paraId="6ABD890F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is in .AVI, .MOV, .WMV, or .MPG file formats</w:t>
      </w:r>
    </w:p>
    <w:p w14:paraId="043FF0CD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is 3 minutes or less in length</w:t>
      </w:r>
    </w:p>
    <w:p w14:paraId="24058E9D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If your video contains inappropriate or copyrighted material, YouTube will remove</w:t>
      </w:r>
    </w:p>
    <w:p w14:paraId="043CE1F9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your video and your nomination will be disqualified.</w:t>
      </w:r>
    </w:p>
    <w:p w14:paraId="2EB5C521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0E585B42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</w:rPr>
        <w:t>Nomination Form</w:t>
      </w:r>
    </w:p>
    <w:p w14:paraId="6EB1A567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Past Presidents Parley Committee</w:t>
      </w:r>
    </w:p>
    <w:p w14:paraId="302343A0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SALUTE TO AN ACTIVE-DUTY SERVICEWOMAN</w:t>
      </w:r>
    </w:p>
    <w:p w14:paraId="53E6177B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 order to make the </w:t>
      </w:r>
      <w:r>
        <w:rPr>
          <w:rFonts w:ascii="Arial" w:hAnsi="Arial" w:cs="Arial"/>
          <w:b/>
          <w:bCs/>
          <w:i/>
          <w:iCs/>
        </w:rPr>
        <w:t xml:space="preserve">SALUTE TO AN ACTIVE-DUTY SERVICEWOMAN </w:t>
      </w:r>
      <w:r>
        <w:rPr>
          <w:rFonts w:ascii="Times New Roman" w:hAnsi="Times New Roman" w:cs="Times New Roman"/>
          <w:b/>
          <w:bCs/>
          <w:sz w:val="24"/>
          <w:szCs w:val="24"/>
        </w:rPr>
        <w:t>nomination</w:t>
      </w:r>
    </w:p>
    <w:p w14:paraId="3D1FB907" w14:textId="77777777" w:rsidR="00634B43" w:rsidRDefault="00634B43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process more accessible, we are now accepting </w:t>
      </w:r>
      <w:r w:rsidR="00405F76">
        <w:rPr>
          <w:rFonts w:ascii="Times New Roman" w:hAnsi="Times New Roman" w:cs="Times New Roman"/>
          <w:b/>
          <w:bCs/>
          <w:sz w:val="24"/>
          <w:szCs w:val="24"/>
        </w:rPr>
        <w:t>video applications via YouTube.</w:t>
      </w:r>
    </w:p>
    <w:p w14:paraId="050A183D" w14:textId="77777777" w:rsidR="00405F76" w:rsidRDefault="00405F76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 information on making this nomination, contact the PPP chair.</w:t>
      </w:r>
    </w:p>
    <w:p w14:paraId="6F5095B4" w14:textId="77777777" w:rsidR="006E096C" w:rsidRDefault="006E096C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8C076A" w14:textId="77777777" w:rsidR="006E096C" w:rsidRDefault="006E096C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052C12" w14:textId="77777777" w:rsidR="006E096C" w:rsidRDefault="006E096C" w:rsidP="00E63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8A215" w14:textId="77777777" w:rsidR="006E096C" w:rsidRDefault="006E096C" w:rsidP="00634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EC216" w14:textId="77777777" w:rsidR="006E096C" w:rsidRDefault="006E096C" w:rsidP="00634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8CA9F" w14:textId="77777777" w:rsidR="006E096C" w:rsidRDefault="006E096C" w:rsidP="00634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1D65B" w14:textId="77777777" w:rsidR="00406D0D" w:rsidRDefault="00406D0D" w:rsidP="00406D0D">
      <w:pPr>
        <w:autoSpaceDE w:val="0"/>
        <w:autoSpaceDN w:val="0"/>
        <w:adjustRightInd w:val="0"/>
        <w:spacing w:after="0" w:line="240" w:lineRule="auto"/>
        <w:ind w:left="216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SCHOLARSHIP RULES</w:t>
      </w:r>
    </w:p>
    <w:p w14:paraId="48A93B6C" w14:textId="77777777" w:rsidR="00406D0D" w:rsidRDefault="00406D0D" w:rsidP="00406D0D">
      <w:pPr>
        <w:autoSpaceDE w:val="0"/>
        <w:autoSpaceDN w:val="0"/>
        <w:adjustRightInd w:val="0"/>
        <w:spacing w:after="0" w:line="240" w:lineRule="auto"/>
        <w:ind w:left="216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PAST PRESIDENT PARLEY</w:t>
      </w:r>
    </w:p>
    <w:p w14:paraId="1F597A53" w14:textId="77777777" w:rsidR="00CD4F36" w:rsidRDefault="00CD4F36" w:rsidP="00406D0D">
      <w:pPr>
        <w:autoSpaceDE w:val="0"/>
        <w:autoSpaceDN w:val="0"/>
        <w:adjustRightInd w:val="0"/>
        <w:spacing w:after="0" w:line="240" w:lineRule="auto"/>
        <w:ind w:left="216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B67EB2" w14:textId="77777777" w:rsidR="00CD4F36" w:rsidRDefault="00CD4F36" w:rsidP="00406D0D">
      <w:pPr>
        <w:autoSpaceDE w:val="0"/>
        <w:autoSpaceDN w:val="0"/>
        <w:adjustRightInd w:val="0"/>
        <w:spacing w:after="0" w:line="240" w:lineRule="auto"/>
        <w:ind w:left="216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274383" w14:textId="77777777" w:rsidR="00932213" w:rsidRDefault="00932213" w:rsidP="00406D0D">
      <w:pPr>
        <w:autoSpaceDE w:val="0"/>
        <w:autoSpaceDN w:val="0"/>
        <w:adjustRightInd w:val="0"/>
        <w:spacing w:after="0" w:line="240" w:lineRule="auto"/>
        <w:ind w:left="216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55D20F" w14:textId="77777777" w:rsidR="00CD4F36" w:rsidRDefault="00805C5A" w:rsidP="00CD4F36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CD4F36">
        <w:rPr>
          <w:rFonts w:ascii="Times New Roman" w:hAnsi="Times New Roman" w:cs="Times New Roman"/>
          <w:bCs/>
          <w:sz w:val="24"/>
          <w:szCs w:val="24"/>
        </w:rPr>
        <w:t>(</w:t>
      </w:r>
      <w:r w:rsidR="00547467">
        <w:rPr>
          <w:rFonts w:ascii="Times New Roman" w:hAnsi="Times New Roman" w:cs="Times New Roman"/>
          <w:bCs/>
          <w:sz w:val="24"/>
          <w:szCs w:val="24"/>
        </w:rPr>
        <w:t>The PPP Nurse’s</w:t>
      </w:r>
      <w:r>
        <w:rPr>
          <w:rFonts w:ascii="Times New Roman" w:hAnsi="Times New Roman" w:cs="Times New Roman"/>
          <w:bCs/>
          <w:sz w:val="24"/>
          <w:szCs w:val="24"/>
        </w:rPr>
        <w:t xml:space="preserve"> scholarship</w:t>
      </w:r>
      <w:r w:rsidR="00CD4F36">
        <w:rPr>
          <w:rFonts w:ascii="Times New Roman" w:hAnsi="Times New Roman" w:cs="Times New Roman"/>
          <w:bCs/>
          <w:sz w:val="24"/>
          <w:szCs w:val="24"/>
        </w:rPr>
        <w:t xml:space="preserve"> is awarded in th</w:t>
      </w:r>
      <w:r>
        <w:rPr>
          <w:rFonts w:ascii="Times New Roman" w:hAnsi="Times New Roman" w:cs="Times New Roman"/>
          <w:bCs/>
          <w:sz w:val="24"/>
          <w:szCs w:val="24"/>
        </w:rPr>
        <w:t xml:space="preserve">e name of the Parley from money contributed to this fund </w:t>
      </w:r>
      <w:r w:rsidR="00CD4F36">
        <w:rPr>
          <w:rFonts w:ascii="Times New Roman" w:hAnsi="Times New Roman" w:cs="Times New Roman"/>
          <w:bCs/>
          <w:sz w:val="24"/>
          <w:szCs w:val="24"/>
        </w:rPr>
        <w:t>from Units and individuals to the Nurses Scholarship Fund through the ALA Department office)</w:t>
      </w:r>
    </w:p>
    <w:p w14:paraId="52683847" w14:textId="77777777" w:rsidR="00CD4F36" w:rsidRDefault="00CD4F36" w:rsidP="00CD4F36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bCs/>
          <w:sz w:val="24"/>
          <w:szCs w:val="24"/>
        </w:rPr>
      </w:pPr>
    </w:p>
    <w:p w14:paraId="0343E9CB" w14:textId="77777777" w:rsidR="00CD4F36" w:rsidRDefault="00CD4F36" w:rsidP="00CD4F36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A $500.00 scholarship is </w:t>
      </w:r>
      <w:r w:rsidR="00805C5A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warded annually to a high school graduate who has chosen nursing as their vocation.</w:t>
      </w:r>
    </w:p>
    <w:p w14:paraId="5F6CB6BC" w14:textId="77777777" w:rsidR="00CD4F36" w:rsidRDefault="00CD4F36" w:rsidP="00CD4F36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68AB27A8" w14:textId="77777777" w:rsidR="00CD4F36" w:rsidRDefault="00CD4F36" w:rsidP="00CD4F36">
      <w:pPr>
        <w:autoSpaceDE w:val="0"/>
        <w:autoSpaceDN w:val="0"/>
        <w:adjustRightInd w:val="0"/>
        <w:spacing w:after="0" w:line="240" w:lineRule="auto"/>
        <w:ind w:left="288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a.</w:t>
      </w:r>
      <w:r>
        <w:rPr>
          <w:rFonts w:ascii="Times New Roman" w:hAnsi="Times New Roman" w:cs="Times New Roman"/>
          <w:bCs/>
          <w:sz w:val="24"/>
          <w:szCs w:val="24"/>
        </w:rPr>
        <w:tab/>
        <w:t>The applicant must be a resident of Missouri and shall have graduated from high school in the mid-term or immediately before the Missouri Department Convention.</w:t>
      </w:r>
    </w:p>
    <w:p w14:paraId="091D5551" w14:textId="77777777" w:rsidR="00CD4F36" w:rsidRDefault="00CD4F36" w:rsidP="00CD4F36">
      <w:pPr>
        <w:autoSpaceDE w:val="0"/>
        <w:autoSpaceDN w:val="0"/>
        <w:adjustRightInd w:val="0"/>
        <w:spacing w:after="0" w:line="240" w:lineRule="auto"/>
        <w:ind w:left="288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b.</w:t>
      </w:r>
      <w:r>
        <w:rPr>
          <w:rFonts w:ascii="Times New Roman" w:hAnsi="Times New Roman" w:cs="Times New Roman"/>
          <w:bCs/>
          <w:sz w:val="24"/>
          <w:szCs w:val="24"/>
        </w:rPr>
        <w:tab/>
        <w:t>The applicant must be a member of a Veteran’s family.</w:t>
      </w:r>
    </w:p>
    <w:p w14:paraId="455EAC83" w14:textId="77777777" w:rsidR="00CD4F36" w:rsidRDefault="00CD4F36" w:rsidP="00CD4F36">
      <w:pPr>
        <w:autoSpaceDE w:val="0"/>
        <w:autoSpaceDN w:val="0"/>
        <w:adjustRightInd w:val="0"/>
        <w:spacing w:after="0" w:line="240" w:lineRule="auto"/>
        <w:ind w:left="288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c.</w:t>
      </w:r>
      <w:r>
        <w:rPr>
          <w:rFonts w:ascii="Times New Roman" w:hAnsi="Times New Roman" w:cs="Times New Roman"/>
          <w:bCs/>
          <w:sz w:val="24"/>
          <w:szCs w:val="24"/>
        </w:rPr>
        <w:tab/>
        <w:t>An application must be submitted through an Auxiliary Unit to the Past President Parley Chair by April 1</w:t>
      </w:r>
      <w:r w:rsidRPr="00CD4F36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C0CFE3F" w14:textId="77777777" w:rsidR="00CD4F36" w:rsidRDefault="00CD4F36" w:rsidP="00805C5A">
      <w:pPr>
        <w:autoSpaceDE w:val="0"/>
        <w:autoSpaceDN w:val="0"/>
        <w:adjustRightInd w:val="0"/>
        <w:spacing w:after="0" w:line="240" w:lineRule="auto"/>
        <w:ind w:left="288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d.</w:t>
      </w:r>
      <w:r>
        <w:rPr>
          <w:rFonts w:ascii="Times New Roman" w:hAnsi="Times New Roman" w:cs="Times New Roman"/>
          <w:bCs/>
          <w:sz w:val="24"/>
          <w:szCs w:val="24"/>
        </w:rPr>
        <w:tab/>
        <w:t>The application must include:</w:t>
      </w:r>
    </w:p>
    <w:p w14:paraId="79829CDC" w14:textId="77777777" w:rsidR="00CD4F36" w:rsidRDefault="00CD4F36" w:rsidP="00CD4F36">
      <w:pPr>
        <w:autoSpaceDE w:val="0"/>
        <w:autoSpaceDN w:val="0"/>
        <w:adjustRightInd w:val="0"/>
        <w:spacing w:after="0" w:line="240" w:lineRule="auto"/>
        <w:ind w:left="2880" w:hanging="72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Name, address and age of applicant</w:t>
      </w:r>
    </w:p>
    <w:p w14:paraId="22C8AC4B" w14:textId="77777777" w:rsidR="00CD4F36" w:rsidRDefault="00CD4F36" w:rsidP="00CD4F36">
      <w:pPr>
        <w:autoSpaceDE w:val="0"/>
        <w:autoSpaceDN w:val="0"/>
        <w:adjustRightInd w:val="0"/>
        <w:spacing w:after="0" w:line="240" w:lineRule="auto"/>
        <w:ind w:left="2880" w:hanging="72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ab/>
        <w:t>Photograph</w:t>
      </w:r>
    </w:p>
    <w:p w14:paraId="07868334" w14:textId="77777777" w:rsidR="00CD4F36" w:rsidRDefault="00CD4F36" w:rsidP="00805C5A">
      <w:pPr>
        <w:autoSpaceDE w:val="0"/>
        <w:autoSpaceDN w:val="0"/>
        <w:adjustRightInd w:val="0"/>
        <w:spacing w:after="0" w:line="240" w:lineRule="auto"/>
        <w:ind w:left="3600" w:hanging="72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ab/>
        <w:t xml:space="preserve">Four </w:t>
      </w:r>
      <w:proofErr w:type="gramStart"/>
      <w:r>
        <w:rPr>
          <w:rFonts w:ascii="Times New Roman" w:hAnsi="Times New Roman" w:cs="Times New Roman"/>
          <w:b/>
          <w:bCs/>
          <w:i/>
          <w:sz w:val="24"/>
          <w:szCs w:val="24"/>
        </w:rPr>
        <w:t>( 4</w:t>
      </w:r>
      <w:proofErr w:type="gram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) letters attesting to the character, scholarship, </w:t>
      </w:r>
      <w:r w:rsidR="00805C5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and qualification for the nursing profession</w:t>
      </w:r>
      <w:r w:rsidR="00805C5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and basis of need. The letters should be from the following:</w:t>
      </w:r>
    </w:p>
    <w:p w14:paraId="4E642015" w14:textId="77777777" w:rsidR="00805C5A" w:rsidRDefault="00805C5A" w:rsidP="00805C5A">
      <w:pPr>
        <w:autoSpaceDE w:val="0"/>
        <w:autoSpaceDN w:val="0"/>
        <w:adjustRightInd w:val="0"/>
        <w:spacing w:after="0" w:line="240" w:lineRule="auto"/>
        <w:ind w:left="43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7467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ne letter from the high school principal </w:t>
      </w:r>
      <w:r w:rsidR="00E35FBD">
        <w:rPr>
          <w:rFonts w:ascii="Times New Roman" w:hAnsi="Times New Roman" w:cs="Times New Roman"/>
          <w:b/>
          <w:bCs/>
          <w:sz w:val="24"/>
          <w:szCs w:val="24"/>
        </w:rPr>
        <w:t xml:space="preserve">or counselor </w:t>
      </w:r>
      <w:r>
        <w:rPr>
          <w:rFonts w:ascii="Times New Roman" w:hAnsi="Times New Roman" w:cs="Times New Roman"/>
          <w:b/>
          <w:bCs/>
          <w:sz w:val="24"/>
          <w:szCs w:val="24"/>
        </w:rPr>
        <w:t>of school applicant graduated</w:t>
      </w:r>
    </w:p>
    <w:p w14:paraId="722F9653" w14:textId="77777777" w:rsidR="008E702E" w:rsidRDefault="00805C5A" w:rsidP="00805C5A">
      <w:pPr>
        <w:autoSpaceDE w:val="0"/>
        <w:autoSpaceDN w:val="0"/>
        <w:adjustRightInd w:val="0"/>
        <w:spacing w:after="0" w:line="240" w:lineRule="auto"/>
        <w:ind w:left="43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7467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ne letter from the clergyman </w:t>
      </w:r>
      <w:r w:rsidR="00E35FBD">
        <w:rPr>
          <w:rFonts w:ascii="Times New Roman" w:hAnsi="Times New Roman" w:cs="Times New Roman"/>
          <w:b/>
          <w:bCs/>
          <w:sz w:val="24"/>
          <w:szCs w:val="24"/>
        </w:rPr>
        <w:t>or a High School teacher from their school</w:t>
      </w:r>
    </w:p>
    <w:p w14:paraId="26A6E00C" w14:textId="77777777" w:rsidR="00805C5A" w:rsidRDefault="00805C5A" w:rsidP="00805C5A">
      <w:pPr>
        <w:autoSpaceDE w:val="0"/>
        <w:autoSpaceDN w:val="0"/>
        <w:adjustRightInd w:val="0"/>
        <w:spacing w:after="0" w:line="240" w:lineRule="auto"/>
        <w:ind w:left="43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7467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ne letter from a citizen of the applicant</w:t>
      </w:r>
      <w:r w:rsidR="00547467">
        <w:rPr>
          <w:rFonts w:ascii="Times New Roman" w:hAnsi="Times New Roman" w:cs="Times New Roman"/>
          <w:b/>
          <w:bCs/>
          <w:sz w:val="24"/>
          <w:szCs w:val="24"/>
        </w:rPr>
        <w:t>’</w:t>
      </w:r>
      <w:r>
        <w:rPr>
          <w:rFonts w:ascii="Times New Roman" w:hAnsi="Times New Roman" w:cs="Times New Roman"/>
          <w:b/>
          <w:bCs/>
          <w:sz w:val="24"/>
          <w:szCs w:val="24"/>
        </w:rPr>
        <w:t>s hometown</w:t>
      </w:r>
    </w:p>
    <w:p w14:paraId="6AEDE36E" w14:textId="77777777" w:rsidR="00805C5A" w:rsidRDefault="00805C5A" w:rsidP="00805C5A">
      <w:pPr>
        <w:autoSpaceDE w:val="0"/>
        <w:autoSpaceDN w:val="0"/>
        <w:adjustRightInd w:val="0"/>
        <w:spacing w:after="0" w:line="240" w:lineRule="auto"/>
        <w:ind w:left="43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7467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personal letter from the applicant explaining</w:t>
      </w:r>
    </w:p>
    <w:p w14:paraId="433AE035" w14:textId="77777777" w:rsidR="00805C5A" w:rsidRDefault="00805C5A" w:rsidP="00805C5A">
      <w:pPr>
        <w:autoSpaceDE w:val="0"/>
        <w:autoSpaceDN w:val="0"/>
        <w:adjustRightInd w:val="0"/>
        <w:spacing w:after="0" w:line="240" w:lineRule="auto"/>
        <w:ind w:left="43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“</w:t>
      </w:r>
      <w:r w:rsidR="00547467"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>hat a nursing profession means to me”</w:t>
      </w:r>
    </w:p>
    <w:p w14:paraId="44B824CD" w14:textId="77777777" w:rsidR="00805C5A" w:rsidRDefault="00805C5A" w:rsidP="00805C5A">
      <w:pPr>
        <w:autoSpaceDE w:val="0"/>
        <w:autoSpaceDN w:val="0"/>
        <w:adjustRightInd w:val="0"/>
        <w:spacing w:after="0" w:line="240" w:lineRule="auto"/>
        <w:ind w:left="4320" w:hanging="720"/>
        <w:rPr>
          <w:rFonts w:ascii="Times New Roman" w:hAnsi="Times New Roman" w:cs="Times New Roman"/>
          <w:bCs/>
          <w:sz w:val="24"/>
          <w:szCs w:val="24"/>
        </w:rPr>
      </w:pPr>
    </w:p>
    <w:p w14:paraId="67689440" w14:textId="77777777" w:rsidR="00805C5A" w:rsidRDefault="00805C5A" w:rsidP="00805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All applicants received by the April 1</w:t>
      </w:r>
      <w:r w:rsidRPr="00805C5A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Cs/>
          <w:sz w:val="24"/>
          <w:szCs w:val="24"/>
        </w:rPr>
        <w:t xml:space="preserve"> deadline will be given every consideration and judged by a three member panel.</w:t>
      </w:r>
    </w:p>
    <w:p w14:paraId="320C5BE7" w14:textId="77777777" w:rsidR="00805C5A" w:rsidRDefault="00805C5A" w:rsidP="00805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F2E820A" w14:textId="77777777" w:rsidR="00805C5A" w:rsidRDefault="00805C5A" w:rsidP="00805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scholarship awarded must be taken and used the year awarded.</w:t>
      </w:r>
    </w:p>
    <w:p w14:paraId="563F7A4B" w14:textId="77777777" w:rsidR="00805C5A" w:rsidRDefault="00805C5A" w:rsidP="00805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C438615" w14:textId="77777777" w:rsidR="00805C5A" w:rsidRPr="00805C5A" w:rsidRDefault="00805C5A" w:rsidP="00805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winner of the scholarship shall be a guest of the Department Convention for the purpose of reading the winning essay and being received by the Convention body.</w:t>
      </w:r>
    </w:p>
    <w:p w14:paraId="257BB09E" w14:textId="77777777" w:rsidR="00805C5A" w:rsidRDefault="00805C5A" w:rsidP="00805C5A">
      <w:pPr>
        <w:autoSpaceDE w:val="0"/>
        <w:autoSpaceDN w:val="0"/>
        <w:adjustRightInd w:val="0"/>
        <w:spacing w:after="0" w:line="240" w:lineRule="auto"/>
        <w:ind w:left="43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360D6" w14:textId="77777777" w:rsidR="00E536B0" w:rsidRDefault="00E536B0" w:rsidP="00E536B0">
      <w:pPr>
        <w:autoSpaceDE w:val="0"/>
        <w:autoSpaceDN w:val="0"/>
        <w:adjustRightInd w:val="0"/>
        <w:spacing w:after="0" w:line="240" w:lineRule="auto"/>
        <w:ind w:left="43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6B77F" w14:textId="77777777" w:rsidR="00E63C8F" w:rsidRDefault="00E536B0" w:rsidP="00E63C8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Deadline April 1,</w:t>
      </w:r>
      <w:r w:rsidR="0093221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3221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3221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746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63C8F" w:rsidRPr="00E63C8F">
        <w:rPr>
          <w:rFonts w:ascii="Times New Roman" w:hAnsi="Times New Roman" w:cs="Times New Roman"/>
          <w:b/>
          <w:bCs/>
          <w:sz w:val="24"/>
          <w:szCs w:val="24"/>
        </w:rPr>
        <w:t xml:space="preserve">Mail to: </w:t>
      </w:r>
    </w:p>
    <w:p w14:paraId="558A8776" w14:textId="77777777" w:rsidR="00104C23" w:rsidRDefault="00B208BE" w:rsidP="00104C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 w:rsidR="00FE2A84">
        <w:rPr>
          <w:rFonts w:ascii="ArialMT" w:hAnsi="ArialMT" w:cs="ArialMT"/>
          <w:sz w:val="24"/>
          <w:szCs w:val="24"/>
        </w:rPr>
        <w:t>Gayle Metzinger</w:t>
      </w:r>
    </w:p>
    <w:p w14:paraId="3E7B8B51" w14:textId="77777777" w:rsidR="00FE2A84" w:rsidRDefault="00FE2A84" w:rsidP="00104C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  <w:t>102 South Woodbine Rd Apt 123</w:t>
      </w:r>
    </w:p>
    <w:p w14:paraId="249C66EA" w14:textId="77777777" w:rsidR="00282C4B" w:rsidRPr="00282C4B" w:rsidRDefault="00FE2A84" w:rsidP="00FE2A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  <w:t>St. Joseph, MO 64506</w:t>
      </w:r>
      <w:r w:rsidR="00282C4B" w:rsidRPr="00282C4B">
        <w:rPr>
          <w:rFonts w:ascii="ArialMT" w:hAnsi="ArialMT" w:cs="ArialMT"/>
          <w:sz w:val="24"/>
          <w:szCs w:val="24"/>
        </w:rPr>
        <w:tab/>
      </w:r>
    </w:p>
    <w:sectPr w:rsidR="00282C4B" w:rsidRPr="00282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AE0"/>
    <w:rsid w:val="000E4EBA"/>
    <w:rsid w:val="00104C23"/>
    <w:rsid w:val="00117E55"/>
    <w:rsid w:val="001837E5"/>
    <w:rsid w:val="00226E7B"/>
    <w:rsid w:val="00282C4B"/>
    <w:rsid w:val="002E6664"/>
    <w:rsid w:val="00405D0E"/>
    <w:rsid w:val="00405F76"/>
    <w:rsid w:val="00406D0D"/>
    <w:rsid w:val="0046236C"/>
    <w:rsid w:val="00547467"/>
    <w:rsid w:val="005C0DB5"/>
    <w:rsid w:val="005E06BD"/>
    <w:rsid w:val="00634B43"/>
    <w:rsid w:val="006E096C"/>
    <w:rsid w:val="007D02F3"/>
    <w:rsid w:val="00805C5A"/>
    <w:rsid w:val="00831941"/>
    <w:rsid w:val="008E702E"/>
    <w:rsid w:val="009023F6"/>
    <w:rsid w:val="00932213"/>
    <w:rsid w:val="00994AE0"/>
    <w:rsid w:val="00AB56E3"/>
    <w:rsid w:val="00B01B0B"/>
    <w:rsid w:val="00B208BE"/>
    <w:rsid w:val="00B74BAA"/>
    <w:rsid w:val="00B91173"/>
    <w:rsid w:val="00C96D45"/>
    <w:rsid w:val="00CD4F36"/>
    <w:rsid w:val="00CF3ABD"/>
    <w:rsid w:val="00D23079"/>
    <w:rsid w:val="00E35FBD"/>
    <w:rsid w:val="00E536B0"/>
    <w:rsid w:val="00E63C8F"/>
    <w:rsid w:val="00FE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86F6C"/>
  <w15:docId w15:val="{7C634D55-BCF6-4CC9-AD9D-2701795C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66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1B0F8-0AFD-4BCE-9CBF-B9B506AA9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Nancy Reeves</cp:lastModifiedBy>
  <cp:revision>3</cp:revision>
  <cp:lastPrinted>2023-09-13T15:29:00Z</cp:lastPrinted>
  <dcterms:created xsi:type="dcterms:W3CDTF">2023-09-13T15:27:00Z</dcterms:created>
  <dcterms:modified xsi:type="dcterms:W3CDTF">2023-09-13T15:29:00Z</dcterms:modified>
</cp:coreProperties>
</file>